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F2B6" w14:textId="5A29D9F4" w:rsidR="00167577" w:rsidRDefault="00167577" w:rsidP="00167577">
      <w:pPr>
        <w:ind w:firstLineChars="500" w:firstLine="1200"/>
      </w:pPr>
      <w:r>
        <w:rPr>
          <w:rFonts w:hint="eastAsia"/>
        </w:rPr>
        <w:t>クリエーティブカミヤ株式会社</w:t>
      </w:r>
      <w:r w:rsidR="008007EA">
        <w:rPr>
          <w:rFonts w:hint="eastAsia"/>
        </w:rPr>
        <w:t>町田営業所</w:t>
      </w:r>
      <w:r>
        <w:rPr>
          <w:rFonts w:hint="eastAsia"/>
        </w:rPr>
        <w:t xml:space="preserve">運営規定 　</w:t>
      </w:r>
    </w:p>
    <w:p w14:paraId="054C8B4C" w14:textId="3935251B" w:rsidR="00167577" w:rsidRDefault="00167577" w:rsidP="00167577">
      <w:pPr>
        <w:ind w:firstLineChars="800" w:firstLine="1920"/>
      </w:pPr>
      <w:r>
        <w:rPr>
          <w:rFonts w:hint="eastAsia"/>
        </w:rPr>
        <w:t xml:space="preserve">特定(介護予防)福祉用具販売運営規定 </w:t>
      </w:r>
    </w:p>
    <w:p w14:paraId="35A80096" w14:textId="77777777" w:rsidR="00167577" w:rsidRDefault="00167577" w:rsidP="00167577">
      <w:r>
        <w:rPr>
          <w:rFonts w:hint="eastAsia"/>
        </w:rPr>
        <w:t xml:space="preserve">(事業の目的) </w:t>
      </w:r>
    </w:p>
    <w:p w14:paraId="4A60308B" w14:textId="3B5C319A" w:rsidR="00167577" w:rsidRDefault="00167577" w:rsidP="00167577">
      <w:pPr>
        <w:pStyle w:val="a3"/>
        <w:numPr>
          <w:ilvl w:val="0"/>
          <w:numId w:val="1"/>
        </w:numPr>
        <w:ind w:leftChars="0"/>
      </w:pPr>
      <w:r>
        <w:rPr>
          <w:rFonts w:hint="eastAsia"/>
        </w:rPr>
        <w:t>クリエーティブカミヤ株式会社が開設する</w:t>
      </w:r>
      <w:r w:rsidR="008007EA">
        <w:rPr>
          <w:rFonts w:hint="eastAsia"/>
        </w:rPr>
        <w:t>町田営業所</w:t>
      </w:r>
      <w:r>
        <w:rPr>
          <w:rFonts w:hint="eastAsia"/>
        </w:rPr>
        <w:t xml:space="preserve">(以下、事業所という)が行う指定特定(介護予防)福祉用具販売の事業(以下「事業」という。)　の適正な 運営を確保する為に、人員及び管理運営に関する事項を定め、事業所の専門相談員が、要介護状態又は要支援状態にある高齢者(以下「利用者」という。)　に対し、適正な特定(介護予防)福祉用具を提供することを目的とする。 </w:t>
      </w:r>
    </w:p>
    <w:p w14:paraId="5AF54761" w14:textId="77777777" w:rsidR="00167577" w:rsidRDefault="00167577" w:rsidP="00167577">
      <w:r>
        <w:rPr>
          <w:rFonts w:hint="eastAsia"/>
        </w:rPr>
        <w:t xml:space="preserve">(運営の方針) </w:t>
      </w:r>
    </w:p>
    <w:p w14:paraId="28C3EFF6" w14:textId="77777777" w:rsidR="00167577" w:rsidRDefault="00167577" w:rsidP="00167577">
      <w:r>
        <w:rPr>
          <w:rFonts w:hint="eastAsia"/>
        </w:rPr>
        <w:t xml:space="preserve">第2条 </w:t>
      </w:r>
    </w:p>
    <w:p w14:paraId="53CF3082" w14:textId="4E84CC68" w:rsidR="00167577" w:rsidRDefault="00167577" w:rsidP="00167577">
      <w:pPr>
        <w:pStyle w:val="a3"/>
        <w:numPr>
          <w:ilvl w:val="0"/>
          <w:numId w:val="2"/>
        </w:numPr>
        <w:ind w:leftChars="0"/>
      </w:pPr>
      <w:r>
        <w:rPr>
          <w:rFonts w:hint="eastAsia"/>
        </w:rPr>
        <w:t>事業所の専門相談員は、利用者がその居宅において、その有する能力に応じ自</w:t>
      </w:r>
    </w:p>
    <w:p w14:paraId="4E51B637" w14:textId="77777777" w:rsidR="00167577" w:rsidRDefault="00167577" w:rsidP="00167577">
      <w:pPr>
        <w:pStyle w:val="a3"/>
        <w:ind w:leftChars="0" w:left="360"/>
      </w:pPr>
      <w:r>
        <w:rPr>
          <w:rFonts w:hint="eastAsia"/>
        </w:rPr>
        <w:t xml:space="preserve">立した日常生活を営むことが出来るよう、利用者の心身の状況、希望及びその置かれている環境を踏まえた適切な福祉用具の選定の援助、取付け、調整等を行い、特定(介護予防)福祉用具の販売をすることにより、利用者の日常生活上の便宜を図り、 その機能訓練に資するとともに、利用者を介護するものの負担の軽減を図るもの とする。 </w:t>
      </w:r>
    </w:p>
    <w:p w14:paraId="0C338C0C" w14:textId="30905A90" w:rsidR="00167577" w:rsidRDefault="00167577" w:rsidP="00167577">
      <w:pPr>
        <w:pStyle w:val="a3"/>
        <w:numPr>
          <w:ilvl w:val="0"/>
          <w:numId w:val="2"/>
        </w:numPr>
        <w:ind w:leftChars="0"/>
      </w:pPr>
      <w:r>
        <w:rPr>
          <w:rFonts w:hint="eastAsia"/>
        </w:rPr>
        <w:t xml:space="preserve">事業の実施に当たっては、関係市区町村、地域の保健・医療・福祉サービスと秘密 な連携を図り、総合的なサービスの提供に努めるものとする。 (事業所の名称等) </w:t>
      </w:r>
    </w:p>
    <w:p w14:paraId="0C968688" w14:textId="77777777" w:rsidR="00167577" w:rsidRDefault="00167577" w:rsidP="00167577">
      <w:r>
        <w:rPr>
          <w:rFonts w:hint="eastAsia"/>
        </w:rPr>
        <w:t xml:space="preserve">第3条(事業を行う事業所の名称及び所在地は、次の通りとする。 </w:t>
      </w:r>
    </w:p>
    <w:p w14:paraId="02CCCD1D" w14:textId="3F4E2F23" w:rsidR="00167577" w:rsidRDefault="00167577" w:rsidP="00167577">
      <w:r>
        <w:rPr>
          <w:rFonts w:hint="eastAsia"/>
        </w:rPr>
        <w:t>1. 名称 : クリエーティブカミヤ株式会社</w:t>
      </w:r>
      <w:r w:rsidR="008007EA">
        <w:rPr>
          <w:rFonts w:hint="eastAsia"/>
        </w:rPr>
        <w:t>町田営業所</w:t>
      </w:r>
      <w:r>
        <w:rPr>
          <w:rFonts w:hint="eastAsia"/>
        </w:rPr>
        <w:t xml:space="preserve"> </w:t>
      </w:r>
    </w:p>
    <w:p w14:paraId="26B55C0A" w14:textId="46E85FA2" w:rsidR="00917444" w:rsidRDefault="00167577" w:rsidP="00167577">
      <w:r>
        <w:rPr>
          <w:rFonts w:hint="eastAsia"/>
        </w:rPr>
        <w:t>2.</w:t>
      </w:r>
      <w:r w:rsidR="00917444">
        <w:rPr>
          <w:rFonts w:hint="eastAsia"/>
        </w:rPr>
        <w:t xml:space="preserve">　</w:t>
      </w:r>
      <w:r>
        <w:rPr>
          <w:rFonts w:hint="eastAsia"/>
        </w:rPr>
        <w:t>所在地 : 東京都町田市</w:t>
      </w:r>
      <w:r w:rsidR="008007EA">
        <w:rPr>
          <w:rFonts w:hint="eastAsia"/>
        </w:rPr>
        <w:t>つくし野3-4-8</w:t>
      </w:r>
      <w:r>
        <w:rPr>
          <w:rFonts w:hint="eastAsia"/>
        </w:rPr>
        <w:t xml:space="preserve"> </w:t>
      </w:r>
    </w:p>
    <w:p w14:paraId="516EB2CA" w14:textId="57C4747A" w:rsidR="00167577" w:rsidRDefault="00167577" w:rsidP="00167577">
      <w:r>
        <w:rPr>
          <w:rFonts w:hint="eastAsia"/>
        </w:rPr>
        <w:t xml:space="preserve">(職員の職種、員数、及び職務内容) </w:t>
      </w:r>
    </w:p>
    <w:p w14:paraId="58597D9B" w14:textId="77777777" w:rsidR="00167577" w:rsidRDefault="00167577" w:rsidP="00167577">
      <w:r>
        <w:rPr>
          <w:rFonts w:hint="eastAsia"/>
        </w:rPr>
        <w:t xml:space="preserve">第4条 事業所に勤務する職員の職種、員数、及び職務内容は次の通りとする。 </w:t>
      </w:r>
    </w:p>
    <w:p w14:paraId="07808C26" w14:textId="77777777" w:rsidR="00167577" w:rsidRDefault="00167577" w:rsidP="00167577">
      <w:r>
        <w:rPr>
          <w:rFonts w:hint="eastAsia"/>
        </w:rPr>
        <w:t xml:space="preserve">1. 管理者 1名 特定(介護予防)福祉用具販売事業者の管理者兼務 管理者は、事業所の従業者の管理及び業務の管理を一元的に行うとともに、自らも 特定福祉用具販売の提供に当たるものとする。また、本規定を遵守させる為に必要 な指揮命令を行う。 </w:t>
      </w:r>
    </w:p>
    <w:p w14:paraId="665B16F8" w14:textId="77777777" w:rsidR="00167577" w:rsidRDefault="00167577" w:rsidP="00167577">
      <w:pPr>
        <w:ind w:left="240" w:hangingChars="100" w:hanging="240"/>
      </w:pPr>
      <w:r>
        <w:rPr>
          <w:rFonts w:hint="eastAsia"/>
        </w:rPr>
        <w:t xml:space="preserve">2. 専門相談員常勤3名専門相談員は、指定特定(介護予防)福祉用具販売の提供に当たる。 </w:t>
      </w:r>
    </w:p>
    <w:p w14:paraId="0A6E65D9" w14:textId="6BD1B008" w:rsidR="00167577" w:rsidRDefault="00167577" w:rsidP="00167577">
      <w:r>
        <w:rPr>
          <w:rFonts w:hint="eastAsia"/>
        </w:rPr>
        <w:t xml:space="preserve">3. 事務職員2名 事務職員は、必要な事務を行う。 </w:t>
      </w:r>
    </w:p>
    <w:p w14:paraId="4DB90DDF" w14:textId="4F8D0FDE" w:rsidR="0093229E" w:rsidRDefault="00000000"/>
    <w:p w14:paraId="71A6A770" w14:textId="21727431" w:rsidR="00167577" w:rsidRDefault="00167577"/>
    <w:p w14:paraId="3EE0430F" w14:textId="3C796653" w:rsidR="00167577" w:rsidRDefault="00167577"/>
    <w:p w14:paraId="185749C2" w14:textId="67B55584" w:rsidR="00167577" w:rsidRDefault="00167577"/>
    <w:p w14:paraId="329E9214" w14:textId="0856DD0A" w:rsidR="00167577" w:rsidRDefault="00167577"/>
    <w:p w14:paraId="5DEADEB4" w14:textId="77777777" w:rsidR="00167577" w:rsidRDefault="00167577" w:rsidP="00167577">
      <w:r>
        <w:rPr>
          <w:rFonts w:hint="eastAsia"/>
        </w:rPr>
        <w:t xml:space="preserve">(営業日及び営業時間) </w:t>
      </w:r>
    </w:p>
    <w:p w14:paraId="2727DE5E" w14:textId="77777777" w:rsidR="00167577" w:rsidRDefault="00167577" w:rsidP="00167577">
      <w:r>
        <w:rPr>
          <w:rFonts w:hint="eastAsia"/>
        </w:rPr>
        <w:t xml:space="preserve">第5条 事業所の営業日及び営業時間は次の通りとする。 </w:t>
      </w:r>
    </w:p>
    <w:p w14:paraId="3E141159" w14:textId="77777777" w:rsidR="00167577" w:rsidRDefault="00167577" w:rsidP="00167577">
      <w:r>
        <w:rPr>
          <w:rFonts w:hint="eastAsia"/>
        </w:rPr>
        <w:t xml:space="preserve">1.営業日 月曜から土曜まで(日・祭日、年末年始は休業) </w:t>
      </w:r>
    </w:p>
    <w:p w14:paraId="6E6142C9" w14:textId="77777777" w:rsidR="004B5E53" w:rsidRDefault="00167577" w:rsidP="00167577">
      <w:r>
        <w:rPr>
          <w:rFonts w:hint="eastAsia"/>
        </w:rPr>
        <w:t>2.営業時間9:00</w:t>
      </w:r>
      <w:r w:rsidR="00917444">
        <w:rPr>
          <w:rFonts w:hint="eastAsia"/>
        </w:rPr>
        <w:t>～</w:t>
      </w:r>
      <w:r>
        <w:rPr>
          <w:rFonts w:hint="eastAsia"/>
        </w:rPr>
        <w:t xml:space="preserve">17:30 </w:t>
      </w:r>
    </w:p>
    <w:p w14:paraId="12F6FED1" w14:textId="0EB91B84" w:rsidR="00167577" w:rsidRDefault="00167577" w:rsidP="00167577">
      <w:r>
        <w:rPr>
          <w:rFonts w:hint="eastAsia"/>
        </w:rPr>
        <w:t xml:space="preserve">(特定(介護予防)福祉用具販売の提供方法) </w:t>
      </w:r>
    </w:p>
    <w:p w14:paraId="42C9FA66" w14:textId="77777777" w:rsidR="00167577" w:rsidRDefault="00167577" w:rsidP="00167577">
      <w:r>
        <w:rPr>
          <w:rFonts w:hint="eastAsia"/>
        </w:rPr>
        <w:t xml:space="preserve">第6条 </w:t>
      </w:r>
    </w:p>
    <w:p w14:paraId="46A75306" w14:textId="77777777" w:rsidR="00167577" w:rsidRDefault="00167577" w:rsidP="00167577">
      <w:pPr>
        <w:ind w:left="240" w:hangingChars="100" w:hanging="240"/>
      </w:pPr>
      <w:r>
        <w:rPr>
          <w:rFonts w:hint="eastAsia"/>
        </w:rPr>
        <w:t xml:space="preserve">1. 指定特定(介護予防)福祉用具販売の提供に当たっては、利用者の心身の状況、希望及びその置かれている環境を踏まえるものとする。 </w:t>
      </w:r>
    </w:p>
    <w:p w14:paraId="45848B59" w14:textId="77777777" w:rsidR="00D954FB" w:rsidRDefault="00167577" w:rsidP="00167577">
      <w:pPr>
        <w:ind w:left="240" w:hangingChars="100" w:hanging="240"/>
      </w:pPr>
      <w:r>
        <w:rPr>
          <w:rFonts w:hint="eastAsia"/>
        </w:rPr>
        <w:t>2. 福祉用具が適切に選定されるよう、専門的知識に基づき利用者の相談に応じるとともに、目録等の文書を示して福祉用具の機能、使用方法、費用等に関する情報を提供し、利用者又はその家族の同意を得るものとする。</w:t>
      </w:r>
    </w:p>
    <w:p w14:paraId="0E282B3F" w14:textId="77777777" w:rsidR="00D954FB" w:rsidRDefault="00167577" w:rsidP="00D954FB">
      <w:pPr>
        <w:pStyle w:val="a3"/>
        <w:numPr>
          <w:ilvl w:val="0"/>
          <w:numId w:val="7"/>
        </w:numPr>
        <w:ind w:leftChars="0"/>
      </w:pPr>
      <w:r>
        <w:rPr>
          <w:rFonts w:hint="eastAsia"/>
        </w:rPr>
        <w:t xml:space="preserve"> 福祉用具の納品に当たっては、販売する福祉用具の機能、安全性、衛生状態等に関し点検を行い、利用者の身体の状況等に応じて福祉用具の調整を行うとともに、当該福祉用具の使用方法、使用上の留意事項、故障時の対応等を記載した文書を利用者に交付し、十分な説明を行った上で、利用者に当該福祉用具を使用させながら使用方法の指導を行うものとする。</w:t>
      </w:r>
    </w:p>
    <w:p w14:paraId="30650C0D" w14:textId="013FF860" w:rsidR="00D954FB" w:rsidRPr="00D63E45" w:rsidRDefault="00D954FB" w:rsidP="00D954FB">
      <w:pPr>
        <w:pStyle w:val="a3"/>
        <w:numPr>
          <w:ilvl w:val="0"/>
          <w:numId w:val="7"/>
        </w:numPr>
        <w:ind w:leftChars="0"/>
      </w:pPr>
      <w:r>
        <w:rPr>
          <w:rFonts w:hint="eastAsia"/>
        </w:rPr>
        <w:t>福祉用具貸与等の目標、当該目標を達成するための具体的なサービス内容等を記載した福祉用具貸与計画等を作成し、利用者及び家族にその内容を説明し、同意を得る。</w:t>
      </w:r>
    </w:p>
    <w:p w14:paraId="2F8C1276" w14:textId="77777777" w:rsidR="00D954FB" w:rsidRDefault="00D954FB" w:rsidP="00D954FB"/>
    <w:p w14:paraId="27BD9E0C" w14:textId="77777777" w:rsidR="00D954FB" w:rsidRPr="00D954FB" w:rsidRDefault="00D954FB" w:rsidP="00167577">
      <w:pPr>
        <w:ind w:left="240" w:hangingChars="100" w:hanging="240"/>
      </w:pPr>
    </w:p>
    <w:p w14:paraId="5EF67042" w14:textId="77777777" w:rsidR="00167577" w:rsidRDefault="00167577" w:rsidP="00167577">
      <w:pPr>
        <w:ind w:left="240" w:hangingChars="100" w:hanging="240"/>
      </w:pPr>
      <w:r>
        <w:rPr>
          <w:rFonts w:hint="eastAsia"/>
        </w:rPr>
        <w:t xml:space="preserve">(取り扱う種目) </w:t>
      </w:r>
    </w:p>
    <w:p w14:paraId="64CCE406" w14:textId="77777777" w:rsidR="00167577" w:rsidRDefault="00167577" w:rsidP="00167577">
      <w:pPr>
        <w:ind w:left="240" w:hangingChars="100" w:hanging="240"/>
      </w:pPr>
      <w:r>
        <w:rPr>
          <w:rFonts w:hint="eastAsia"/>
        </w:rPr>
        <w:t xml:space="preserve">第7条特定福祉用具販売において、取り扱う種目は次の通りとする。 </w:t>
      </w:r>
    </w:p>
    <w:p w14:paraId="02122F36" w14:textId="0EA9E570" w:rsidR="00167577" w:rsidRDefault="00167577" w:rsidP="00167577">
      <w:pPr>
        <w:ind w:left="240" w:hangingChars="100" w:hanging="240"/>
      </w:pPr>
      <w:r>
        <w:rPr>
          <w:rFonts w:hint="eastAsia"/>
        </w:rPr>
        <w:t xml:space="preserve">1.　腰掛便座 </w:t>
      </w:r>
    </w:p>
    <w:p w14:paraId="25084602" w14:textId="77777777" w:rsidR="00167577" w:rsidRDefault="00167577" w:rsidP="00167577">
      <w:pPr>
        <w:ind w:left="240" w:hangingChars="100" w:hanging="240"/>
      </w:pPr>
      <w:r>
        <w:rPr>
          <w:rFonts w:hint="eastAsia"/>
        </w:rPr>
        <w:t xml:space="preserve">2. 入浴補助用具 </w:t>
      </w:r>
    </w:p>
    <w:p w14:paraId="4861B6E3" w14:textId="77777777" w:rsidR="00167577" w:rsidRDefault="00167577" w:rsidP="00167577">
      <w:pPr>
        <w:ind w:left="240" w:hangingChars="100" w:hanging="240"/>
      </w:pPr>
      <w:r>
        <w:rPr>
          <w:rFonts w:hint="eastAsia"/>
        </w:rPr>
        <w:t xml:space="preserve">3. 簡易浴槽 </w:t>
      </w:r>
    </w:p>
    <w:p w14:paraId="32290E02" w14:textId="77777777" w:rsidR="00167577" w:rsidRDefault="00167577" w:rsidP="00167577">
      <w:pPr>
        <w:ind w:left="240" w:hangingChars="100" w:hanging="240"/>
      </w:pPr>
      <w:r>
        <w:rPr>
          <w:rFonts w:hint="eastAsia"/>
        </w:rPr>
        <w:t xml:space="preserve">4. 移動用リフトのつり具の部分 </w:t>
      </w:r>
    </w:p>
    <w:p w14:paraId="060E1921" w14:textId="388F3457" w:rsidR="00167577" w:rsidRDefault="00167577" w:rsidP="00167577">
      <w:pPr>
        <w:ind w:left="240" w:hangingChars="100" w:hanging="240"/>
      </w:pPr>
      <w:r>
        <w:rPr>
          <w:rFonts w:hint="eastAsia"/>
        </w:rPr>
        <w:t>5.　自動排泄処理装置の交換可能部品</w:t>
      </w:r>
    </w:p>
    <w:p w14:paraId="5D6FD137" w14:textId="77777777" w:rsidR="00167577" w:rsidRDefault="00167577" w:rsidP="00167577">
      <w:pPr>
        <w:ind w:left="240" w:hangingChars="100" w:hanging="240"/>
      </w:pPr>
      <w:r>
        <w:rPr>
          <w:rFonts w:hint="eastAsia"/>
        </w:rPr>
        <w:t xml:space="preserve"> (利用料等) </w:t>
      </w:r>
    </w:p>
    <w:p w14:paraId="6D65F1CD" w14:textId="77777777" w:rsidR="00167577" w:rsidRDefault="00167577" w:rsidP="00167577">
      <w:pPr>
        <w:ind w:left="240" w:hangingChars="100" w:hanging="240"/>
      </w:pPr>
      <w:r>
        <w:rPr>
          <w:rFonts w:hint="eastAsia"/>
        </w:rPr>
        <w:t xml:space="preserve">第8条 指定特定(介護予防)福祉用具販売を提供した場合の販売費用は下記の通りとする。 </w:t>
      </w:r>
    </w:p>
    <w:p w14:paraId="6DAED6D6" w14:textId="6774B0C6" w:rsidR="00167577" w:rsidRDefault="00167577" w:rsidP="00167577">
      <w:pPr>
        <w:pStyle w:val="a3"/>
        <w:numPr>
          <w:ilvl w:val="0"/>
          <w:numId w:val="3"/>
        </w:numPr>
        <w:ind w:leftChars="0"/>
      </w:pPr>
      <w:r>
        <w:rPr>
          <w:rFonts w:hint="eastAsia"/>
        </w:rPr>
        <w:t xml:space="preserve">前項に定めるもののほか、利用者から次の費用の支払を受けるものとする。 </w:t>
      </w:r>
    </w:p>
    <w:p w14:paraId="6A8411F0" w14:textId="39CCC049" w:rsidR="00167577" w:rsidRDefault="00167577" w:rsidP="00167577">
      <w:pPr>
        <w:pStyle w:val="a3"/>
        <w:numPr>
          <w:ilvl w:val="1"/>
          <w:numId w:val="3"/>
        </w:numPr>
        <w:ind w:leftChars="100" w:left="600"/>
      </w:pPr>
      <w:r>
        <w:rPr>
          <w:rFonts w:hint="eastAsia"/>
        </w:rPr>
        <w:t xml:space="preserve"> 次条に規定する通常の事業の実施地域以外の地域において特定(介護予防)</w:t>
      </w:r>
      <w:r w:rsidR="00917444">
        <w:rPr>
          <w:rFonts w:hint="eastAsia"/>
        </w:rPr>
        <w:t xml:space="preserve">　</w:t>
      </w:r>
      <w:r w:rsidR="00836E95">
        <w:rPr>
          <w:rFonts w:hint="eastAsia"/>
        </w:rPr>
        <w:t xml:space="preserve">　</w:t>
      </w:r>
      <w:r>
        <w:rPr>
          <w:rFonts w:hint="eastAsia"/>
        </w:rPr>
        <w:t>福祉用具販売を行う場合の交通費として、通常の事業の実施地域を超えた交通費の実費 をご負担していただく事があります。</w:t>
      </w:r>
    </w:p>
    <w:p w14:paraId="1EAE928E" w14:textId="383DE6D1" w:rsidR="00167577" w:rsidRDefault="00917444" w:rsidP="00167577">
      <w:pPr>
        <w:pStyle w:val="a3"/>
        <w:numPr>
          <w:ilvl w:val="1"/>
          <w:numId w:val="3"/>
        </w:numPr>
        <w:ind w:leftChars="100" w:left="600"/>
      </w:pPr>
      <w:r>
        <w:rPr>
          <w:rFonts w:hint="eastAsia"/>
        </w:rPr>
        <w:lastRenderedPageBreak/>
        <w:t xml:space="preserve">　</w:t>
      </w:r>
      <w:r w:rsidR="00167577">
        <w:rPr>
          <w:rFonts w:hint="eastAsia"/>
        </w:rPr>
        <w:t xml:space="preserve">福祉用具の搬出入に特別な措置が必要な場合の当該措置に要する費用として、その実費をご負担していただく事があります。 </w:t>
      </w:r>
    </w:p>
    <w:p w14:paraId="18408E81" w14:textId="7EF97A9F" w:rsidR="00167577" w:rsidRDefault="00167577" w:rsidP="00167577">
      <w:pPr>
        <w:pStyle w:val="a3"/>
        <w:numPr>
          <w:ilvl w:val="0"/>
          <w:numId w:val="3"/>
        </w:numPr>
        <w:ind w:leftChars="0"/>
      </w:pPr>
      <w:r>
        <w:rPr>
          <w:rFonts w:hint="eastAsia"/>
        </w:rPr>
        <w:t xml:space="preserve">前項の費用の支払いを受ける場合には、利用者又はその家族に対して事前に文書で説明をした上で、支払いに同意する旨の文書に署名(記名押印)を受けることとする。 </w:t>
      </w:r>
    </w:p>
    <w:p w14:paraId="496862B4" w14:textId="387E586C" w:rsidR="00167577" w:rsidRDefault="00167577"/>
    <w:p w14:paraId="1C33C7B1" w14:textId="09808322" w:rsidR="00167577" w:rsidRDefault="00167577"/>
    <w:p w14:paraId="7ADA3B78" w14:textId="2128715B" w:rsidR="00167577" w:rsidRDefault="00167577" w:rsidP="00167577">
      <w:pPr>
        <w:pStyle w:val="a3"/>
        <w:numPr>
          <w:ilvl w:val="0"/>
          <w:numId w:val="3"/>
        </w:numPr>
        <w:ind w:leftChars="0"/>
      </w:pPr>
      <w:r>
        <w:rPr>
          <w:rFonts w:hint="eastAsia"/>
        </w:rPr>
        <w:t xml:space="preserve">特定(介護予防)福祉用具販売に係る販売費用の支払いを受けた場合は、次に掲げる事項を記載した書面を利用者に対して交付するものとする。 </w:t>
      </w:r>
    </w:p>
    <w:p w14:paraId="7F9A31CD" w14:textId="2CFD3670" w:rsidR="00167577" w:rsidRDefault="00167577" w:rsidP="00167577">
      <w:pPr>
        <w:pStyle w:val="a3"/>
        <w:numPr>
          <w:ilvl w:val="1"/>
          <w:numId w:val="3"/>
        </w:numPr>
        <w:ind w:leftChars="0"/>
      </w:pPr>
      <w:r>
        <w:rPr>
          <w:rFonts w:hint="eastAsia"/>
        </w:rPr>
        <w:t xml:space="preserve">当該指定特定(介護予防)福祉用具販売事業所の名称 </w:t>
      </w:r>
    </w:p>
    <w:p w14:paraId="5B6D7470" w14:textId="43E21841" w:rsidR="00167577" w:rsidRDefault="00167577" w:rsidP="00167577">
      <w:pPr>
        <w:pStyle w:val="a3"/>
        <w:numPr>
          <w:ilvl w:val="1"/>
          <w:numId w:val="3"/>
        </w:numPr>
        <w:ind w:leftChars="0"/>
      </w:pPr>
      <w:r>
        <w:rPr>
          <w:rFonts w:hint="eastAsia"/>
        </w:rPr>
        <w:t xml:space="preserve">提供した特定(介護予防)福祉用具の種目及び品目の名称及び販売費用の額その他必要と認められる事項を記載した証明書 </w:t>
      </w:r>
    </w:p>
    <w:p w14:paraId="3466B037" w14:textId="53C93E11" w:rsidR="00167577" w:rsidRDefault="00167577" w:rsidP="00167577">
      <w:pPr>
        <w:pStyle w:val="a3"/>
        <w:numPr>
          <w:ilvl w:val="1"/>
          <w:numId w:val="3"/>
        </w:numPr>
        <w:ind w:leftChars="0"/>
      </w:pPr>
      <w:r>
        <w:rPr>
          <w:rFonts w:hint="eastAsia"/>
        </w:rPr>
        <w:t xml:space="preserve">領収書 </w:t>
      </w:r>
    </w:p>
    <w:p w14:paraId="11D35B49" w14:textId="77777777" w:rsidR="00836E95" w:rsidRDefault="00167577" w:rsidP="00167577">
      <w:pPr>
        <w:pStyle w:val="a3"/>
        <w:numPr>
          <w:ilvl w:val="1"/>
          <w:numId w:val="3"/>
        </w:numPr>
        <w:ind w:leftChars="0"/>
      </w:pPr>
      <w:r>
        <w:rPr>
          <w:rFonts w:hint="eastAsia"/>
        </w:rPr>
        <w:t>当該特定介護予防)福祉用具のパンフレットその他の当該福祉用具の概要</w:t>
      </w:r>
    </w:p>
    <w:p w14:paraId="7BB4D9D9" w14:textId="20C3C7C4" w:rsidR="00167577" w:rsidRDefault="00167577" w:rsidP="00836E95">
      <w:r>
        <w:rPr>
          <w:rFonts w:hint="eastAsia"/>
        </w:rPr>
        <w:t xml:space="preserve">(通常の事業の実施地域) </w:t>
      </w:r>
    </w:p>
    <w:p w14:paraId="3A402FA8" w14:textId="2DE22824" w:rsidR="00836E95" w:rsidRDefault="00167577" w:rsidP="00836E95">
      <w:pPr>
        <w:ind w:left="960" w:hangingChars="400" w:hanging="960"/>
      </w:pPr>
      <w:r>
        <w:rPr>
          <w:rFonts w:hint="eastAsia"/>
        </w:rPr>
        <w:t>第9条 通常の事業の実施地域は、</w:t>
      </w:r>
      <w:r w:rsidR="00836E95">
        <w:rPr>
          <w:rFonts w:hint="eastAsia"/>
        </w:rPr>
        <w:t>東京都町田市、</w:t>
      </w:r>
      <w:r w:rsidR="00273374">
        <w:rPr>
          <w:rFonts w:hint="eastAsia"/>
        </w:rPr>
        <w:t>神奈川県相模原市、</w:t>
      </w:r>
      <w:r w:rsidR="00836E95">
        <w:rPr>
          <w:rFonts w:hint="eastAsia"/>
        </w:rPr>
        <w:t xml:space="preserve">横浜市、川崎市、大和市、座間市の区域とする。 </w:t>
      </w:r>
    </w:p>
    <w:p w14:paraId="11B181E2" w14:textId="47B11AFC" w:rsidR="00167577" w:rsidRDefault="00167577" w:rsidP="00167577">
      <w:pPr>
        <w:ind w:left="240" w:hangingChars="100" w:hanging="240"/>
      </w:pPr>
      <w:r>
        <w:rPr>
          <w:rFonts w:hint="eastAsia"/>
        </w:rPr>
        <w:t xml:space="preserve">(その他運営に関する重要事項) </w:t>
      </w:r>
    </w:p>
    <w:p w14:paraId="12B38683" w14:textId="77777777" w:rsidR="00167577" w:rsidRDefault="00167577" w:rsidP="00167577">
      <w:r>
        <w:rPr>
          <w:rFonts w:hint="eastAsia"/>
        </w:rPr>
        <w:t xml:space="preserve">第10条 </w:t>
      </w:r>
    </w:p>
    <w:p w14:paraId="7645A9B9" w14:textId="7065015F" w:rsidR="00167577" w:rsidRDefault="00167577" w:rsidP="00167577">
      <w:pPr>
        <w:pStyle w:val="a3"/>
        <w:numPr>
          <w:ilvl w:val="0"/>
          <w:numId w:val="4"/>
        </w:numPr>
        <w:ind w:leftChars="0"/>
      </w:pPr>
      <w:r>
        <w:rPr>
          <w:rFonts w:hint="eastAsia"/>
        </w:rPr>
        <w:t xml:space="preserve">事業所は、専門相談員の質的向上を図るための研修の機会を次の通り設けるものとし、また業務体制を整備する。 </w:t>
      </w:r>
    </w:p>
    <w:p w14:paraId="5F4CB34B" w14:textId="77777777" w:rsidR="00A155E5" w:rsidRDefault="00167577" w:rsidP="00167577">
      <w:pPr>
        <w:pStyle w:val="a3"/>
        <w:numPr>
          <w:ilvl w:val="1"/>
          <w:numId w:val="4"/>
        </w:numPr>
        <w:ind w:leftChars="0"/>
      </w:pPr>
      <w:r>
        <w:rPr>
          <w:rFonts w:hint="eastAsia"/>
        </w:rPr>
        <w:t>採用時研修を入社6ヶ月以内に実施する。</w:t>
      </w:r>
    </w:p>
    <w:p w14:paraId="01EF8E2B" w14:textId="4E304B3F" w:rsidR="00167577" w:rsidRDefault="00167577" w:rsidP="00A155E5">
      <w:pPr>
        <w:pStyle w:val="a3"/>
        <w:numPr>
          <w:ilvl w:val="1"/>
          <w:numId w:val="4"/>
        </w:numPr>
        <w:ind w:leftChars="0"/>
      </w:pPr>
      <w:r>
        <w:rPr>
          <w:rFonts w:hint="eastAsia"/>
        </w:rPr>
        <w:t xml:space="preserve">継続研修を年1回実施する。 </w:t>
      </w:r>
    </w:p>
    <w:p w14:paraId="36174819" w14:textId="77777777" w:rsidR="00A155E5" w:rsidRDefault="00167577" w:rsidP="00167577">
      <w:r>
        <w:rPr>
          <w:rFonts w:hint="eastAsia"/>
        </w:rPr>
        <w:t xml:space="preserve">2. 従業者は、業務上知り得た利用者又はその家族の秘密を保持する。 </w:t>
      </w:r>
    </w:p>
    <w:p w14:paraId="3DA11859" w14:textId="77777777" w:rsidR="00A155E5" w:rsidRDefault="00167577" w:rsidP="00A155E5">
      <w:pPr>
        <w:ind w:left="240" w:hangingChars="100" w:hanging="240"/>
      </w:pPr>
      <w:r>
        <w:rPr>
          <w:rFonts w:hint="eastAsia"/>
        </w:rPr>
        <w:t>3.</w:t>
      </w:r>
      <w:r w:rsidR="00A155E5">
        <w:rPr>
          <w:rFonts w:hint="eastAsia"/>
        </w:rPr>
        <w:t xml:space="preserve">　</w:t>
      </w:r>
      <w:r>
        <w:rPr>
          <w:rFonts w:hint="eastAsia"/>
        </w:rPr>
        <w:t xml:space="preserve">従業者であった者に、業務上知り得た利用者又はその家族の秘密を保持させるため、従業者でなくなった後においてもこれらの秘密を保持するべき旨を、従業者 との雇用契約の内容とする。 </w:t>
      </w:r>
    </w:p>
    <w:p w14:paraId="10ED9188" w14:textId="77777777" w:rsidR="00A155E5" w:rsidRDefault="00167577" w:rsidP="00167577">
      <w:r>
        <w:rPr>
          <w:rFonts w:hint="eastAsia"/>
        </w:rPr>
        <w:t xml:space="preserve">4. この規程に定める事項の外、運営に関する重要事項はクリエーティブカミヤ株式 会社と事業所の管理者との協議に基づいて定めるものとする。 </w:t>
      </w:r>
    </w:p>
    <w:p w14:paraId="3C0F74AA" w14:textId="77777777" w:rsidR="00A155E5" w:rsidRDefault="00167577" w:rsidP="00167577">
      <w:r>
        <w:rPr>
          <w:rFonts w:hint="eastAsia"/>
        </w:rPr>
        <w:t xml:space="preserve">附則 </w:t>
      </w:r>
    </w:p>
    <w:p w14:paraId="199B9E6D" w14:textId="0C470283" w:rsidR="00167577" w:rsidRDefault="00167577" w:rsidP="00167577">
      <w:r>
        <w:rPr>
          <w:rFonts w:hint="eastAsia"/>
        </w:rPr>
        <w:t>この規程は、</w:t>
      </w:r>
      <w:r w:rsidR="00836E95">
        <w:rPr>
          <w:rFonts w:hint="eastAsia"/>
        </w:rPr>
        <w:t>令和</w:t>
      </w:r>
      <w:r w:rsidR="008007EA">
        <w:rPr>
          <w:rFonts w:hint="eastAsia"/>
        </w:rPr>
        <w:t>5</w:t>
      </w:r>
      <w:r>
        <w:rPr>
          <w:rFonts w:hint="eastAsia"/>
        </w:rPr>
        <w:t>年</w:t>
      </w:r>
      <w:r w:rsidR="008007EA">
        <w:rPr>
          <w:rFonts w:hint="eastAsia"/>
        </w:rPr>
        <w:t>5</w:t>
      </w:r>
      <w:r>
        <w:rPr>
          <w:rFonts w:hint="eastAsia"/>
        </w:rPr>
        <w:t>月</w:t>
      </w:r>
      <w:r w:rsidR="008007EA">
        <w:rPr>
          <w:rFonts w:hint="eastAsia"/>
        </w:rPr>
        <w:t>10</w:t>
      </w:r>
      <w:r>
        <w:rPr>
          <w:rFonts w:hint="eastAsia"/>
        </w:rPr>
        <w:t xml:space="preserve">日より施行する。 </w:t>
      </w:r>
    </w:p>
    <w:p w14:paraId="22335AD0" w14:textId="77777777" w:rsidR="00167577" w:rsidRPr="00167577" w:rsidRDefault="00167577"/>
    <w:sectPr w:rsidR="00167577" w:rsidRPr="00167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38C7" w14:textId="77777777" w:rsidR="002979E7" w:rsidRDefault="002979E7" w:rsidP="00917444">
      <w:r>
        <w:separator/>
      </w:r>
    </w:p>
  </w:endnote>
  <w:endnote w:type="continuationSeparator" w:id="0">
    <w:p w14:paraId="31C979E7" w14:textId="77777777" w:rsidR="002979E7" w:rsidRDefault="002979E7" w:rsidP="0091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63CF" w14:textId="77777777" w:rsidR="002979E7" w:rsidRDefault="002979E7" w:rsidP="00917444">
      <w:r>
        <w:separator/>
      </w:r>
    </w:p>
  </w:footnote>
  <w:footnote w:type="continuationSeparator" w:id="0">
    <w:p w14:paraId="45CB01EE" w14:textId="77777777" w:rsidR="002979E7" w:rsidRDefault="002979E7" w:rsidP="0091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B35"/>
    <w:multiLevelType w:val="hybridMultilevel"/>
    <w:tmpl w:val="23222D3A"/>
    <w:lvl w:ilvl="0" w:tplc="33302A16">
      <w:start w:val="1"/>
      <w:numFmt w:val="decimal"/>
      <w:lvlText w:val="%1."/>
      <w:lvlJc w:val="left"/>
      <w:pPr>
        <w:ind w:left="360" w:hanging="360"/>
      </w:pPr>
      <w:rPr>
        <w:rFonts w:hint="default"/>
      </w:rPr>
    </w:lvl>
    <w:lvl w:ilvl="1" w:tplc="547441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A40F4"/>
    <w:multiLevelType w:val="hybridMultilevel"/>
    <w:tmpl w:val="542C9112"/>
    <w:lvl w:ilvl="0" w:tplc="1A1C2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76993"/>
    <w:multiLevelType w:val="hybridMultilevel"/>
    <w:tmpl w:val="82F22246"/>
    <w:lvl w:ilvl="0" w:tplc="0F4429E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11534"/>
    <w:multiLevelType w:val="hybridMultilevel"/>
    <w:tmpl w:val="82487692"/>
    <w:lvl w:ilvl="0" w:tplc="11648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637F38"/>
    <w:multiLevelType w:val="hybridMultilevel"/>
    <w:tmpl w:val="D01C6422"/>
    <w:lvl w:ilvl="0" w:tplc="BE6A9052">
      <w:start w:val="1"/>
      <w:numFmt w:val="decimal"/>
      <w:lvlText w:val="%1."/>
      <w:lvlJc w:val="left"/>
      <w:pPr>
        <w:ind w:left="360" w:hanging="360"/>
      </w:pPr>
      <w:rPr>
        <w:rFonts w:hint="default"/>
      </w:rPr>
    </w:lvl>
    <w:lvl w:ilvl="1" w:tplc="F9E096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F73D07"/>
    <w:multiLevelType w:val="hybridMultilevel"/>
    <w:tmpl w:val="377E2BB4"/>
    <w:lvl w:ilvl="0" w:tplc="273C9238">
      <w:start w:val="1"/>
      <w:numFmt w:val="decimal"/>
      <w:lvlText w:val="%1."/>
      <w:lvlJc w:val="left"/>
      <w:pPr>
        <w:ind w:left="360" w:hanging="360"/>
      </w:pPr>
      <w:rPr>
        <w:rFonts w:hint="default"/>
      </w:rPr>
    </w:lvl>
    <w:lvl w:ilvl="1" w:tplc="E92257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872C2E"/>
    <w:multiLevelType w:val="hybridMultilevel"/>
    <w:tmpl w:val="DC8C9108"/>
    <w:lvl w:ilvl="0" w:tplc="D91CACB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73259299">
    <w:abstractNumId w:val="2"/>
  </w:num>
  <w:num w:numId="2" w16cid:durableId="1930847409">
    <w:abstractNumId w:val="3"/>
  </w:num>
  <w:num w:numId="3" w16cid:durableId="150953855">
    <w:abstractNumId w:val="0"/>
  </w:num>
  <w:num w:numId="4" w16cid:durableId="1471943885">
    <w:abstractNumId w:val="4"/>
  </w:num>
  <w:num w:numId="5" w16cid:durableId="1771202037">
    <w:abstractNumId w:val="6"/>
  </w:num>
  <w:num w:numId="6" w16cid:durableId="422341869">
    <w:abstractNumId w:val="5"/>
  </w:num>
  <w:num w:numId="7" w16cid:durableId="96130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77"/>
    <w:rsid w:val="00117FD0"/>
    <w:rsid w:val="00167577"/>
    <w:rsid w:val="00273374"/>
    <w:rsid w:val="002979E7"/>
    <w:rsid w:val="003C5355"/>
    <w:rsid w:val="004B5E53"/>
    <w:rsid w:val="0061252F"/>
    <w:rsid w:val="008007EA"/>
    <w:rsid w:val="00836E95"/>
    <w:rsid w:val="00917444"/>
    <w:rsid w:val="00A155E5"/>
    <w:rsid w:val="00A77075"/>
    <w:rsid w:val="00D360F2"/>
    <w:rsid w:val="00D954FB"/>
    <w:rsid w:val="00E603C1"/>
    <w:rsid w:val="00EC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AB8CE"/>
  <w15:chartTrackingRefBased/>
  <w15:docId w15:val="{2D7C6AE6-AAB5-4E08-9C2B-436E9B7F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577"/>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577"/>
    <w:pPr>
      <w:ind w:leftChars="400" w:left="840"/>
    </w:pPr>
  </w:style>
  <w:style w:type="paragraph" w:styleId="a4">
    <w:name w:val="header"/>
    <w:basedOn w:val="a"/>
    <w:link w:val="a5"/>
    <w:uiPriority w:val="99"/>
    <w:unhideWhenUsed/>
    <w:rsid w:val="00917444"/>
    <w:pPr>
      <w:tabs>
        <w:tab w:val="center" w:pos="4252"/>
        <w:tab w:val="right" w:pos="8504"/>
      </w:tabs>
      <w:snapToGrid w:val="0"/>
    </w:pPr>
  </w:style>
  <w:style w:type="character" w:customStyle="1" w:styleId="a5">
    <w:name w:val="ヘッダー (文字)"/>
    <w:basedOn w:val="a0"/>
    <w:link w:val="a4"/>
    <w:uiPriority w:val="99"/>
    <w:rsid w:val="00917444"/>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917444"/>
    <w:pPr>
      <w:tabs>
        <w:tab w:val="center" w:pos="4252"/>
        <w:tab w:val="right" w:pos="8504"/>
      </w:tabs>
      <w:snapToGrid w:val="0"/>
    </w:pPr>
  </w:style>
  <w:style w:type="character" w:customStyle="1" w:styleId="a7">
    <w:name w:val="フッター (文字)"/>
    <w:basedOn w:val="a0"/>
    <w:link w:val="a6"/>
    <w:uiPriority w:val="99"/>
    <w:rsid w:val="00917444"/>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128">
      <w:bodyDiv w:val="1"/>
      <w:marLeft w:val="0"/>
      <w:marRight w:val="0"/>
      <w:marTop w:val="0"/>
      <w:marBottom w:val="0"/>
      <w:divBdr>
        <w:top w:val="none" w:sz="0" w:space="0" w:color="auto"/>
        <w:left w:val="none" w:sz="0" w:space="0" w:color="auto"/>
        <w:bottom w:val="none" w:sz="0" w:space="0" w:color="auto"/>
        <w:right w:val="none" w:sz="0" w:space="0" w:color="auto"/>
      </w:divBdr>
    </w:div>
    <w:div w:id="708384850">
      <w:bodyDiv w:val="1"/>
      <w:marLeft w:val="0"/>
      <w:marRight w:val="0"/>
      <w:marTop w:val="0"/>
      <w:marBottom w:val="0"/>
      <w:divBdr>
        <w:top w:val="none" w:sz="0" w:space="0" w:color="auto"/>
        <w:left w:val="none" w:sz="0" w:space="0" w:color="auto"/>
        <w:bottom w:val="none" w:sz="0" w:space="0" w:color="auto"/>
        <w:right w:val="none" w:sz="0" w:space="0" w:color="auto"/>
      </w:divBdr>
    </w:div>
    <w:div w:id="19279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大輔</dc:creator>
  <cp:keywords/>
  <dc:description/>
  <cp:lastModifiedBy>福田 大輔</cp:lastModifiedBy>
  <cp:revision>6</cp:revision>
  <cp:lastPrinted>2023-05-19T02:08:00Z</cp:lastPrinted>
  <dcterms:created xsi:type="dcterms:W3CDTF">2020-12-15T11:45:00Z</dcterms:created>
  <dcterms:modified xsi:type="dcterms:W3CDTF">2023-05-19T02:09:00Z</dcterms:modified>
</cp:coreProperties>
</file>